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5EFBA" w14:textId="77777777" w:rsidR="009A26C5" w:rsidRDefault="009A26C5" w:rsidP="009A26C5"/>
    <w:p w14:paraId="40CA6BF7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736CA668" w14:textId="77777777" w:rsidTr="00AF7D1C">
        <w:trPr>
          <w:jc w:val="center"/>
        </w:trPr>
        <w:tc>
          <w:tcPr>
            <w:tcW w:w="9099" w:type="dxa"/>
          </w:tcPr>
          <w:p w14:paraId="309CC1D1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3B63E3B9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08C435A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636C8DD8" wp14:editId="568A82EA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6A4B59DA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67C2E8A5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02240BA0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3BDE9D51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6645FC00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E0012F">
              <w:rPr>
                <w:rFonts w:asciiTheme="majorBidi" w:hAnsiTheme="majorBidi" w:cstheme="majorBidi"/>
              </w:rPr>
              <w:t>Lab Equipment</w:t>
            </w:r>
            <w:r w:rsidR="00272C2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14:paraId="39177A6E" w14:textId="77777777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25E1791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14:paraId="55EF798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14:paraId="5F168B95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14:paraId="7EF5B4E8" w14:textId="77777777"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332A2A0F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739C4C0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4E1C91F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07ACE023" w14:textId="77777777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54C0AA6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14:paraId="7E56D09D" w14:textId="77777777" w:rsidR="00AB2CBC" w:rsidRPr="00390F24" w:rsidRDefault="003562BD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Lab Equipment </w:t>
                  </w:r>
                </w:p>
              </w:tc>
              <w:tc>
                <w:tcPr>
                  <w:tcW w:w="720" w:type="dxa"/>
                  <w:vAlign w:val="center"/>
                </w:tcPr>
                <w:p w14:paraId="638E2001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14:paraId="5E6EA1B3" w14:textId="72972506" w:rsidR="00AB2CBC" w:rsidRPr="00390F24" w:rsidRDefault="00AB2CBC" w:rsidP="00272C2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6137BE">
                    <w:rPr>
                      <w:rFonts w:asciiTheme="majorBidi" w:hAnsiTheme="majorBidi" w:cstheme="majorBidi"/>
                    </w:rPr>
                    <w:t>27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6137BE">
                    <w:rPr>
                      <w:rFonts w:asciiTheme="majorBidi" w:hAnsiTheme="majorBidi" w:cstheme="majorBidi"/>
                    </w:rPr>
                    <w:t>5</w:t>
                  </w:r>
                  <w:r w:rsidR="00272C26">
                    <w:rPr>
                      <w:rFonts w:asciiTheme="majorBidi" w:hAnsiTheme="majorBidi" w:cstheme="majorBidi"/>
                    </w:rPr>
                    <w:t>7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6137BE">
                    <w:rPr>
                      <w:rFonts w:asciiTheme="majorBidi" w:hAnsiTheme="majorBidi" w:cstheme="majorBidi"/>
                    </w:rPr>
                    <w:t>725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553E39F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E0012F">
                    <w:rPr>
                      <w:rFonts w:asciiTheme="majorBidi" w:hAnsiTheme="majorBidi" w:cstheme="majorBidi"/>
                    </w:rPr>
                    <w:t>2000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14:paraId="4F42FF84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585140AC" w14:textId="77777777" w:rsidR="00AB2CBC" w:rsidRPr="00390F24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02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% of total estimated cost </w:t>
                  </w:r>
                </w:p>
                <w:p w14:paraId="402AD88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46C1AF46" w14:textId="77777777" w:rsidR="00AB2CBC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01Month</w:t>
                  </w:r>
                </w:p>
                <w:p w14:paraId="0F6DF06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0E1F5916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63A96793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14:paraId="74F75049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4ECFF136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1A6585A7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14:paraId="43C513C3" w14:textId="71168A2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6137BE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6E4208">
              <w:rPr>
                <w:rFonts w:asciiTheme="majorBidi" w:hAnsiTheme="majorBidi" w:cstheme="majorBidi"/>
                <w:b/>
                <w:bCs/>
                <w:szCs w:val="32"/>
              </w:rPr>
              <w:t>7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6137BE">
              <w:rPr>
                <w:rFonts w:asciiTheme="majorBidi" w:hAnsiTheme="majorBidi" w:cstheme="majorBidi"/>
                <w:b/>
                <w:szCs w:val="32"/>
              </w:rPr>
              <w:t>03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</w:t>
            </w:r>
            <w:r w:rsidR="00272C26">
              <w:rPr>
                <w:rFonts w:asciiTheme="majorBidi" w:hAnsiTheme="majorBidi" w:cstheme="majorBidi"/>
                <w:b/>
                <w:szCs w:val="32"/>
              </w:rPr>
              <w:t>2</w:t>
            </w:r>
            <w:r w:rsidR="0036775F">
              <w:rPr>
                <w:rFonts w:asciiTheme="majorBidi" w:hAnsiTheme="majorBidi" w:cstheme="majorBidi"/>
                <w:b/>
                <w:szCs w:val="32"/>
              </w:rPr>
              <w:t>1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3562BD">
              <w:rPr>
                <w:rFonts w:asciiTheme="majorBidi" w:hAnsiTheme="majorBidi" w:cstheme="majorBidi"/>
                <w:szCs w:val="32"/>
              </w:rPr>
              <w:t xml:space="preserve">same date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3562BD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>.</w:t>
            </w:r>
          </w:p>
          <w:p w14:paraId="7A93ED3D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18012F5B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008262A5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272C26">
              <w:rPr>
                <w:rFonts w:asciiTheme="majorBidi" w:hAnsiTheme="majorBidi" w:cstheme="majorBidi"/>
                <w:b/>
                <w:sz w:val="32"/>
                <w:szCs w:val="32"/>
              </w:rPr>
              <w:t>Muhammad Ather Nadeem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14:paraId="250F0A57" w14:textId="77777777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</w:p>
          <w:p w14:paraId="4D0C8080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73AA8C1F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70CE6CB5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3A2D47E0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762B3A68" w14:textId="77777777" w:rsidR="00AB2CBC" w:rsidRPr="00D57F4A" w:rsidRDefault="00272D2D" w:rsidP="00272C26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D61EC7">
              <w:rPr>
                <w:b/>
                <w:sz w:val="24"/>
              </w:rPr>
              <w:t>0</w:t>
            </w:r>
            <w:r w:rsidR="00272C26">
              <w:rPr>
                <w:b/>
                <w:sz w:val="24"/>
              </w:rPr>
              <w:t>321</w:t>
            </w:r>
            <w:r w:rsidR="00D61EC7">
              <w:rPr>
                <w:b/>
                <w:sz w:val="24"/>
              </w:rPr>
              <w:t>-6030035</w:t>
            </w:r>
            <w:r w:rsidR="008F0F01">
              <w:rPr>
                <w:b/>
                <w:sz w:val="24"/>
              </w:rPr>
              <w:t xml:space="preserve">, </w:t>
            </w:r>
            <w:r w:rsidR="003562BD">
              <w:rPr>
                <w:b/>
                <w:sz w:val="24"/>
              </w:rPr>
              <w:t>0346-8833516, 0334-4091979</w:t>
            </w:r>
          </w:p>
        </w:tc>
      </w:tr>
    </w:tbl>
    <w:p w14:paraId="2A38E316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A54A0"/>
    <w:rsid w:val="000E2C41"/>
    <w:rsid w:val="0018622D"/>
    <w:rsid w:val="00192E42"/>
    <w:rsid w:val="001F246D"/>
    <w:rsid w:val="00272C26"/>
    <w:rsid w:val="00272D2D"/>
    <w:rsid w:val="00292F12"/>
    <w:rsid w:val="002C3ADD"/>
    <w:rsid w:val="002D29B0"/>
    <w:rsid w:val="002F6485"/>
    <w:rsid w:val="00332A34"/>
    <w:rsid w:val="0035557E"/>
    <w:rsid w:val="003562BD"/>
    <w:rsid w:val="0036775F"/>
    <w:rsid w:val="004F4FB4"/>
    <w:rsid w:val="00525701"/>
    <w:rsid w:val="00531CAC"/>
    <w:rsid w:val="00605D84"/>
    <w:rsid w:val="00610B82"/>
    <w:rsid w:val="006137BE"/>
    <w:rsid w:val="00634B83"/>
    <w:rsid w:val="00666F43"/>
    <w:rsid w:val="00686B9C"/>
    <w:rsid w:val="006B6CC8"/>
    <w:rsid w:val="006C0616"/>
    <w:rsid w:val="006E4208"/>
    <w:rsid w:val="00744D06"/>
    <w:rsid w:val="00750C4E"/>
    <w:rsid w:val="0075377A"/>
    <w:rsid w:val="00797BFF"/>
    <w:rsid w:val="007B75DD"/>
    <w:rsid w:val="007D6BC5"/>
    <w:rsid w:val="007F323F"/>
    <w:rsid w:val="00862926"/>
    <w:rsid w:val="008F0F01"/>
    <w:rsid w:val="00960869"/>
    <w:rsid w:val="009A26C5"/>
    <w:rsid w:val="009A300E"/>
    <w:rsid w:val="009B7962"/>
    <w:rsid w:val="009C73BE"/>
    <w:rsid w:val="00A40F90"/>
    <w:rsid w:val="00A71C3C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33922"/>
    <w:rsid w:val="00D41BB0"/>
    <w:rsid w:val="00D57F4A"/>
    <w:rsid w:val="00D61EC7"/>
    <w:rsid w:val="00D74CE5"/>
    <w:rsid w:val="00E0012F"/>
    <w:rsid w:val="00E7068A"/>
    <w:rsid w:val="00E73F29"/>
    <w:rsid w:val="00E9218D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0B35"/>
  <w15:docId w15:val="{FFC88ED0-60AB-46BF-9725-0BBEADB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45</cp:revision>
  <cp:lastPrinted>2017-12-15T06:05:00Z</cp:lastPrinted>
  <dcterms:created xsi:type="dcterms:W3CDTF">2016-02-18T17:21:00Z</dcterms:created>
  <dcterms:modified xsi:type="dcterms:W3CDTF">2021-02-23T10:44:00Z</dcterms:modified>
</cp:coreProperties>
</file>